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E62A" w14:textId="6A5B4B43" w:rsidR="00165456" w:rsidRPr="000E4BEC" w:rsidRDefault="000E4BEC" w:rsidP="000E4BEC">
      <w:pPr>
        <w:jc w:val="center"/>
        <w:rPr>
          <w:b/>
          <w:bCs/>
          <w:sz w:val="24"/>
          <w:szCs w:val="24"/>
          <w:u w:val="single"/>
        </w:rPr>
      </w:pPr>
      <w:r w:rsidRPr="000E4BEC">
        <w:rPr>
          <w:b/>
          <w:bCs/>
          <w:sz w:val="24"/>
          <w:szCs w:val="24"/>
          <w:u w:val="single"/>
        </w:rPr>
        <w:t xml:space="preserve">НЧ „НАДЕЖДА-1883“ – </w:t>
      </w:r>
      <w:proofErr w:type="spellStart"/>
      <w:r w:rsidRPr="000E4BEC">
        <w:rPr>
          <w:b/>
          <w:bCs/>
          <w:sz w:val="24"/>
          <w:szCs w:val="24"/>
          <w:u w:val="single"/>
        </w:rPr>
        <w:t>с.Полски</w:t>
      </w:r>
      <w:proofErr w:type="spellEnd"/>
      <w:r w:rsidRPr="000E4BEC">
        <w:rPr>
          <w:b/>
          <w:bCs/>
          <w:sz w:val="24"/>
          <w:szCs w:val="24"/>
          <w:u w:val="single"/>
        </w:rPr>
        <w:t xml:space="preserve"> Сеновец</w:t>
      </w:r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общ.Полски</w:t>
      </w:r>
      <w:proofErr w:type="spellEnd"/>
      <w:r>
        <w:rPr>
          <w:b/>
          <w:bCs/>
          <w:sz w:val="24"/>
          <w:szCs w:val="24"/>
          <w:u w:val="single"/>
        </w:rPr>
        <w:t xml:space="preserve"> Тръмбеш, </w:t>
      </w:r>
      <w:proofErr w:type="spellStart"/>
      <w:r>
        <w:rPr>
          <w:b/>
          <w:bCs/>
          <w:sz w:val="24"/>
          <w:szCs w:val="24"/>
          <w:u w:val="single"/>
        </w:rPr>
        <w:t>обл.В.Търново</w:t>
      </w:r>
      <w:proofErr w:type="spellEnd"/>
    </w:p>
    <w:p w14:paraId="3DC4DD83" w14:textId="4472B811" w:rsidR="000E4BEC" w:rsidRDefault="000E4BEC"/>
    <w:p w14:paraId="291DC8E8" w14:textId="0405777D" w:rsidR="000E4BEC" w:rsidRPr="000E4BEC" w:rsidRDefault="000E4BEC" w:rsidP="000E4BEC">
      <w:pPr>
        <w:jc w:val="center"/>
        <w:rPr>
          <w:sz w:val="32"/>
          <w:szCs w:val="32"/>
          <w:u w:val="single"/>
        </w:rPr>
      </w:pPr>
      <w:r w:rsidRPr="000E4BEC">
        <w:rPr>
          <w:sz w:val="32"/>
          <w:szCs w:val="32"/>
          <w:u w:val="single"/>
        </w:rPr>
        <w:t>СПИСЪК НА НАСТОЯТЕЛСТВО</w:t>
      </w:r>
    </w:p>
    <w:p w14:paraId="60C5B19A" w14:textId="77777777" w:rsidR="000E4BEC" w:rsidRPr="000E4BEC" w:rsidRDefault="000E4BEC" w:rsidP="000E4BEC">
      <w:pPr>
        <w:jc w:val="center"/>
        <w:rPr>
          <w:sz w:val="28"/>
          <w:szCs w:val="28"/>
          <w:u w:val="single"/>
        </w:rPr>
      </w:pPr>
    </w:p>
    <w:p w14:paraId="70BEDBFA" w14:textId="0F2059D0" w:rsidR="000E4BEC" w:rsidRPr="000E4BEC" w:rsidRDefault="000E4BEC">
      <w:pPr>
        <w:rPr>
          <w:sz w:val="28"/>
          <w:szCs w:val="28"/>
        </w:rPr>
      </w:pPr>
      <w:r w:rsidRPr="000E4BEC">
        <w:rPr>
          <w:sz w:val="28"/>
          <w:szCs w:val="28"/>
        </w:rPr>
        <w:t xml:space="preserve">1.Бонка Георгиева </w:t>
      </w:r>
      <w:proofErr w:type="spellStart"/>
      <w:r w:rsidRPr="000E4BEC">
        <w:rPr>
          <w:sz w:val="28"/>
          <w:szCs w:val="28"/>
        </w:rPr>
        <w:t>Галунова</w:t>
      </w:r>
      <w:proofErr w:type="spellEnd"/>
      <w:r w:rsidRPr="000E4BEC">
        <w:rPr>
          <w:sz w:val="28"/>
          <w:szCs w:val="28"/>
        </w:rPr>
        <w:t>-председател</w:t>
      </w:r>
    </w:p>
    <w:p w14:paraId="6722329D" w14:textId="202704CD" w:rsidR="000E4BEC" w:rsidRPr="000E4BEC" w:rsidRDefault="000E4BEC">
      <w:pPr>
        <w:rPr>
          <w:sz w:val="28"/>
          <w:szCs w:val="28"/>
        </w:rPr>
      </w:pPr>
      <w:r w:rsidRPr="000E4BEC">
        <w:rPr>
          <w:sz w:val="28"/>
          <w:szCs w:val="28"/>
        </w:rPr>
        <w:t xml:space="preserve">2.Йорданка Тодорова </w:t>
      </w:r>
      <w:proofErr w:type="spellStart"/>
      <w:r w:rsidRPr="000E4BEC">
        <w:rPr>
          <w:sz w:val="28"/>
          <w:szCs w:val="28"/>
        </w:rPr>
        <w:t>Прашанова</w:t>
      </w:r>
      <w:proofErr w:type="spellEnd"/>
    </w:p>
    <w:p w14:paraId="13EFDD07" w14:textId="7B303F00" w:rsidR="000E4BEC" w:rsidRPr="000E4BEC" w:rsidRDefault="000E4BEC">
      <w:pPr>
        <w:rPr>
          <w:sz w:val="28"/>
          <w:szCs w:val="28"/>
        </w:rPr>
      </w:pPr>
      <w:r w:rsidRPr="000E4BEC">
        <w:rPr>
          <w:sz w:val="28"/>
          <w:szCs w:val="28"/>
        </w:rPr>
        <w:t xml:space="preserve">3.Мария Маринова </w:t>
      </w:r>
      <w:proofErr w:type="spellStart"/>
      <w:r w:rsidRPr="000E4BEC">
        <w:rPr>
          <w:sz w:val="28"/>
          <w:szCs w:val="28"/>
        </w:rPr>
        <w:t>Манафова</w:t>
      </w:r>
      <w:proofErr w:type="spellEnd"/>
    </w:p>
    <w:p w14:paraId="04EDEA66" w14:textId="5F75977B" w:rsidR="000E4BEC" w:rsidRPr="000E4BEC" w:rsidRDefault="000E4BEC">
      <w:pPr>
        <w:rPr>
          <w:sz w:val="28"/>
          <w:szCs w:val="28"/>
        </w:rPr>
      </w:pPr>
      <w:r w:rsidRPr="000E4BEC">
        <w:rPr>
          <w:sz w:val="28"/>
          <w:szCs w:val="28"/>
        </w:rPr>
        <w:t xml:space="preserve">4.Снежана Иванова </w:t>
      </w:r>
      <w:proofErr w:type="spellStart"/>
      <w:r w:rsidRPr="000E4BEC">
        <w:rPr>
          <w:sz w:val="28"/>
          <w:szCs w:val="28"/>
        </w:rPr>
        <w:t>Михтиева</w:t>
      </w:r>
      <w:proofErr w:type="spellEnd"/>
    </w:p>
    <w:p w14:paraId="3D412254" w14:textId="2CBF2912" w:rsidR="000E4BEC" w:rsidRPr="000E4BEC" w:rsidRDefault="000E4BEC">
      <w:pPr>
        <w:rPr>
          <w:sz w:val="28"/>
          <w:szCs w:val="28"/>
        </w:rPr>
      </w:pPr>
      <w:r w:rsidRPr="000E4BEC">
        <w:rPr>
          <w:sz w:val="28"/>
          <w:szCs w:val="28"/>
        </w:rPr>
        <w:t xml:space="preserve">5.Теменужка Георгиева </w:t>
      </w:r>
      <w:proofErr w:type="spellStart"/>
      <w:r w:rsidRPr="000E4BEC">
        <w:rPr>
          <w:sz w:val="28"/>
          <w:szCs w:val="28"/>
        </w:rPr>
        <w:t>Петърчева</w:t>
      </w:r>
      <w:proofErr w:type="spellEnd"/>
    </w:p>
    <w:p w14:paraId="3C974F96" w14:textId="13D5023D" w:rsidR="000E4BEC" w:rsidRDefault="000E4BEC"/>
    <w:p w14:paraId="6DC3A258" w14:textId="0537EF0D" w:rsidR="000E4BEC" w:rsidRDefault="000E4BEC"/>
    <w:p w14:paraId="4DDA7A8C" w14:textId="4962BD1B" w:rsidR="000E4BEC" w:rsidRDefault="000E4BEC" w:rsidP="000E4BEC">
      <w:pPr>
        <w:jc w:val="center"/>
        <w:rPr>
          <w:sz w:val="32"/>
          <w:szCs w:val="32"/>
          <w:u w:val="single"/>
        </w:rPr>
      </w:pPr>
      <w:r w:rsidRPr="000E4BEC">
        <w:rPr>
          <w:sz w:val="32"/>
          <w:szCs w:val="32"/>
          <w:u w:val="single"/>
        </w:rPr>
        <w:t>ПРОВЕРИТЕЛНА КОМИСИЯ :</w:t>
      </w:r>
    </w:p>
    <w:p w14:paraId="6BFD995C" w14:textId="77777777" w:rsidR="000E4BEC" w:rsidRPr="000E4BEC" w:rsidRDefault="000E4BEC" w:rsidP="000E4BEC">
      <w:pPr>
        <w:jc w:val="center"/>
        <w:rPr>
          <w:sz w:val="32"/>
          <w:szCs w:val="32"/>
          <w:u w:val="single"/>
        </w:rPr>
      </w:pPr>
    </w:p>
    <w:p w14:paraId="051B7C77" w14:textId="30F5A018" w:rsidR="000E4BEC" w:rsidRPr="000E4BEC" w:rsidRDefault="000E4BEC">
      <w:pPr>
        <w:rPr>
          <w:sz w:val="32"/>
          <w:szCs w:val="32"/>
        </w:rPr>
      </w:pPr>
      <w:r w:rsidRPr="000E4BEC">
        <w:rPr>
          <w:sz w:val="32"/>
          <w:szCs w:val="32"/>
        </w:rPr>
        <w:t xml:space="preserve">1.Ангел Иванов </w:t>
      </w:r>
      <w:proofErr w:type="spellStart"/>
      <w:r w:rsidRPr="000E4BEC">
        <w:rPr>
          <w:sz w:val="32"/>
          <w:szCs w:val="32"/>
        </w:rPr>
        <w:t>Азгоров</w:t>
      </w:r>
      <w:proofErr w:type="spellEnd"/>
      <w:r w:rsidRPr="000E4BEC">
        <w:rPr>
          <w:sz w:val="32"/>
          <w:szCs w:val="32"/>
        </w:rPr>
        <w:t xml:space="preserve"> – председател</w:t>
      </w:r>
    </w:p>
    <w:p w14:paraId="297BDF6E" w14:textId="1AE65462" w:rsidR="000E4BEC" w:rsidRPr="000E4BEC" w:rsidRDefault="000E4BEC">
      <w:pPr>
        <w:rPr>
          <w:sz w:val="32"/>
          <w:szCs w:val="32"/>
        </w:rPr>
      </w:pPr>
      <w:r w:rsidRPr="000E4BEC">
        <w:rPr>
          <w:sz w:val="32"/>
          <w:szCs w:val="32"/>
        </w:rPr>
        <w:t>2.Зорница Иванова Кънева - член</w:t>
      </w:r>
    </w:p>
    <w:p w14:paraId="7FE52D08" w14:textId="21C5DD79" w:rsidR="000E4BEC" w:rsidRDefault="000E4BEC">
      <w:pPr>
        <w:rPr>
          <w:sz w:val="32"/>
          <w:szCs w:val="32"/>
        </w:rPr>
      </w:pPr>
      <w:r w:rsidRPr="000E4BEC">
        <w:rPr>
          <w:sz w:val="32"/>
          <w:szCs w:val="32"/>
        </w:rPr>
        <w:t xml:space="preserve">3.Симеон Петров </w:t>
      </w:r>
      <w:proofErr w:type="spellStart"/>
      <w:r w:rsidRPr="000E4BEC">
        <w:rPr>
          <w:sz w:val="32"/>
          <w:szCs w:val="32"/>
        </w:rPr>
        <w:t>Петърчев</w:t>
      </w:r>
      <w:proofErr w:type="spellEnd"/>
      <w:r w:rsidRPr="000E4BEC">
        <w:rPr>
          <w:sz w:val="32"/>
          <w:szCs w:val="32"/>
        </w:rPr>
        <w:t xml:space="preserve"> </w:t>
      </w:r>
      <w:r w:rsidR="00203987">
        <w:rPr>
          <w:sz w:val="32"/>
          <w:szCs w:val="32"/>
        </w:rPr>
        <w:t>–</w:t>
      </w:r>
      <w:r w:rsidRPr="000E4BEC">
        <w:rPr>
          <w:sz w:val="32"/>
          <w:szCs w:val="32"/>
        </w:rPr>
        <w:t xml:space="preserve"> член</w:t>
      </w:r>
    </w:p>
    <w:p w14:paraId="24C99D40" w14:textId="3ECE3B48" w:rsidR="00203987" w:rsidRDefault="00203987">
      <w:pPr>
        <w:rPr>
          <w:sz w:val="32"/>
          <w:szCs w:val="32"/>
        </w:rPr>
      </w:pPr>
    </w:p>
    <w:p w14:paraId="08C50836" w14:textId="09D8A4EF" w:rsidR="00203987" w:rsidRDefault="00203987">
      <w:pPr>
        <w:rPr>
          <w:sz w:val="32"/>
          <w:szCs w:val="32"/>
        </w:rPr>
      </w:pPr>
    </w:p>
    <w:p w14:paraId="573C29D5" w14:textId="06EE730F" w:rsidR="00203987" w:rsidRDefault="00203987" w:rsidP="00203987">
      <w:pPr>
        <w:jc w:val="center"/>
        <w:rPr>
          <w:sz w:val="32"/>
          <w:szCs w:val="32"/>
          <w:u w:val="single"/>
        </w:rPr>
      </w:pPr>
      <w:r w:rsidRPr="00203987">
        <w:rPr>
          <w:sz w:val="32"/>
          <w:szCs w:val="32"/>
          <w:u w:val="single"/>
        </w:rPr>
        <w:t>СЕКРЕТАР</w:t>
      </w:r>
      <w:r>
        <w:rPr>
          <w:sz w:val="32"/>
          <w:szCs w:val="32"/>
          <w:u w:val="single"/>
        </w:rPr>
        <w:t xml:space="preserve"> ЧИТАЛИЩЕ</w:t>
      </w:r>
      <w:r w:rsidRPr="00203987">
        <w:rPr>
          <w:sz w:val="32"/>
          <w:szCs w:val="32"/>
          <w:u w:val="single"/>
        </w:rPr>
        <w:t>:</w:t>
      </w:r>
    </w:p>
    <w:p w14:paraId="0846B74E" w14:textId="1BF2D167" w:rsidR="00203987" w:rsidRDefault="00203987" w:rsidP="00203987">
      <w:pPr>
        <w:jc w:val="center"/>
        <w:rPr>
          <w:sz w:val="32"/>
          <w:szCs w:val="32"/>
          <w:u w:val="single"/>
        </w:rPr>
      </w:pPr>
    </w:p>
    <w:p w14:paraId="4D581A62" w14:textId="3FBDDE7F" w:rsidR="00203987" w:rsidRPr="00203987" w:rsidRDefault="00203987" w:rsidP="00203987">
      <w:pPr>
        <w:rPr>
          <w:sz w:val="32"/>
          <w:szCs w:val="32"/>
        </w:rPr>
      </w:pPr>
      <w:r w:rsidRPr="00203987">
        <w:rPr>
          <w:sz w:val="32"/>
          <w:szCs w:val="32"/>
        </w:rPr>
        <w:t>Антоанета Димитрова Тонкова</w:t>
      </w:r>
    </w:p>
    <w:sectPr w:rsidR="00203987" w:rsidRPr="0020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6"/>
    <w:rsid w:val="000E4BEC"/>
    <w:rsid w:val="00165456"/>
    <w:rsid w:val="002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F8E1"/>
  <w15:chartTrackingRefBased/>
  <w15:docId w15:val="{90C048E7-5E97-4E93-BBCF-A0005D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А. Станков</dc:creator>
  <cp:keywords/>
  <dc:description/>
  <cp:lastModifiedBy>Даниел А. Станков</cp:lastModifiedBy>
  <cp:revision>3</cp:revision>
  <dcterms:created xsi:type="dcterms:W3CDTF">2023-03-30T12:33:00Z</dcterms:created>
  <dcterms:modified xsi:type="dcterms:W3CDTF">2023-03-30T13:07:00Z</dcterms:modified>
</cp:coreProperties>
</file>